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E17E3"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000000"/>
          <w:sz w:val="20"/>
          <w:szCs w:val="20"/>
        </w:rPr>
        <w:t xml:space="preserve">Indische Literaire Salon met Reggie </w:t>
      </w:r>
      <w:proofErr w:type="spellStart"/>
      <w:r>
        <w:rPr>
          <w:rFonts w:ascii="Arial" w:hAnsi="Arial" w:cs="Arial"/>
          <w:color w:val="000000"/>
          <w:sz w:val="20"/>
          <w:szCs w:val="20"/>
        </w:rPr>
        <w:t>Baay</w:t>
      </w:r>
      <w:proofErr w:type="spellEnd"/>
    </w:p>
    <w:p w14:paraId="53472586"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b/>
          <w:bCs/>
          <w:color w:val="000000"/>
          <w:sz w:val="20"/>
          <w:szCs w:val="20"/>
        </w:rPr>
        <w:t xml:space="preserve">“Reggie </w:t>
      </w:r>
      <w:proofErr w:type="spellStart"/>
      <w:r>
        <w:rPr>
          <w:rFonts w:ascii="Arial" w:hAnsi="Arial" w:cs="Arial"/>
          <w:b/>
          <w:bCs/>
          <w:color w:val="000000"/>
          <w:sz w:val="20"/>
          <w:szCs w:val="20"/>
        </w:rPr>
        <w:t>Baay</w:t>
      </w:r>
      <w:proofErr w:type="spellEnd"/>
      <w:r>
        <w:rPr>
          <w:rFonts w:ascii="Arial" w:hAnsi="Arial" w:cs="Arial"/>
          <w:b/>
          <w:bCs/>
          <w:color w:val="000000"/>
          <w:sz w:val="20"/>
          <w:szCs w:val="20"/>
        </w:rPr>
        <w:t xml:space="preserve"> schreef een volle, aangrijpende roman over mensenhandel in de Oost” (de Volkskrant)</w:t>
      </w:r>
    </w:p>
    <w:p w14:paraId="6B775926" w14:textId="77777777" w:rsidR="005017A9" w:rsidRDefault="005017A9" w:rsidP="005017A9">
      <w:pPr>
        <w:pStyle w:val="xmsonormal"/>
        <w:spacing w:before="0" w:beforeAutospacing="0" w:after="0" w:afterAutospacing="0"/>
        <w:rPr>
          <w:rFonts w:ascii="Helvetica" w:hAnsi="Helvetica"/>
          <w:color w:val="000000"/>
          <w:sz w:val="18"/>
          <w:szCs w:val="18"/>
        </w:rPr>
      </w:pPr>
    </w:p>
    <w:p w14:paraId="5CA3EDFB"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000000"/>
          <w:sz w:val="20"/>
          <w:szCs w:val="20"/>
        </w:rPr>
        <w:t xml:space="preserve">Nijmegen mag zich verheugen in een derde bezoek van de, na Adriaan van Dis, meest succesvolle ‘Indische’ schrijver Reggie </w:t>
      </w:r>
      <w:proofErr w:type="spellStart"/>
      <w:r>
        <w:rPr>
          <w:rFonts w:ascii="Arial" w:hAnsi="Arial" w:cs="Arial"/>
          <w:color w:val="000000"/>
          <w:sz w:val="20"/>
          <w:szCs w:val="20"/>
        </w:rPr>
        <w:t>Baay</w:t>
      </w:r>
      <w:proofErr w:type="spellEnd"/>
      <w:r>
        <w:rPr>
          <w:rFonts w:ascii="Arial" w:hAnsi="Arial" w:cs="Arial"/>
          <w:color w:val="000000"/>
          <w:sz w:val="20"/>
          <w:szCs w:val="20"/>
        </w:rPr>
        <w:t xml:space="preserve">. Zijn nieuwe roman kreeg uitstekende recensies en sluit naadloos aan op de levendige discussie over ons slavernijverleden in het voormalig Nederlands-Indië. Reggie </w:t>
      </w:r>
      <w:proofErr w:type="spellStart"/>
      <w:r>
        <w:rPr>
          <w:rFonts w:ascii="Arial" w:hAnsi="Arial" w:cs="Arial"/>
          <w:color w:val="000000"/>
          <w:sz w:val="20"/>
          <w:szCs w:val="20"/>
        </w:rPr>
        <w:t>Baay</w:t>
      </w:r>
      <w:proofErr w:type="spellEnd"/>
      <w:r>
        <w:rPr>
          <w:rFonts w:ascii="Arial" w:hAnsi="Arial" w:cs="Arial"/>
          <w:color w:val="000000"/>
          <w:sz w:val="20"/>
          <w:szCs w:val="20"/>
        </w:rPr>
        <w:t xml:space="preserve"> is dan ook zeer thuis in de materie en was niet voor niets lid van de denktank voor de grote slavernijtentoonstelling in het Rijksmuseum. Hij spreekt zich er graag over uit. Heeft Nijmegen wellicht ook een slavernijverleden? We gaan het hem vragen op 31 oktober.</w:t>
      </w:r>
    </w:p>
    <w:p w14:paraId="17ED94AC" w14:textId="77777777" w:rsidR="005017A9" w:rsidRDefault="005017A9" w:rsidP="005017A9">
      <w:pPr>
        <w:pStyle w:val="xmsonormal"/>
        <w:spacing w:before="0" w:beforeAutospacing="0" w:after="0" w:afterAutospacing="0"/>
        <w:rPr>
          <w:rFonts w:ascii="Helvetica" w:hAnsi="Helvetica"/>
          <w:color w:val="000000"/>
          <w:sz w:val="18"/>
          <w:szCs w:val="18"/>
        </w:rPr>
      </w:pPr>
    </w:p>
    <w:p w14:paraId="106D3FD6"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000000"/>
          <w:sz w:val="20"/>
          <w:szCs w:val="20"/>
        </w:rPr>
        <w:t xml:space="preserve">Reggie </w:t>
      </w:r>
      <w:proofErr w:type="spellStart"/>
      <w:r>
        <w:rPr>
          <w:rFonts w:ascii="Arial" w:hAnsi="Arial" w:cs="Arial"/>
          <w:color w:val="000000"/>
          <w:sz w:val="20"/>
          <w:szCs w:val="20"/>
        </w:rPr>
        <w:t>Baay</w:t>
      </w:r>
      <w:proofErr w:type="spellEnd"/>
      <w:r>
        <w:rPr>
          <w:rFonts w:ascii="Arial" w:hAnsi="Arial" w:cs="Arial"/>
          <w:color w:val="000000"/>
          <w:sz w:val="20"/>
          <w:szCs w:val="20"/>
        </w:rPr>
        <w:t xml:space="preserve"> (1955) schrijft romans, non-fictie en toneel. Zijn werk gaat vooral over het (verborgen) Nederlandse koloniale verleden en de impact ervan op de generaties van nu. Hij debuteerde in 2005 met de gedeeltelijk autobiografische roman 'De ogen van Solo'. Zijn boeken, zoals 'De </w:t>
      </w:r>
      <w:proofErr w:type="spellStart"/>
      <w:r>
        <w:rPr>
          <w:rFonts w:ascii="Arial" w:hAnsi="Arial" w:cs="Arial"/>
          <w:color w:val="000000"/>
          <w:sz w:val="20"/>
          <w:szCs w:val="20"/>
        </w:rPr>
        <w:t>njai</w:t>
      </w:r>
      <w:proofErr w:type="spellEnd"/>
      <w:r>
        <w:rPr>
          <w:rFonts w:ascii="Arial" w:hAnsi="Arial" w:cs="Arial"/>
          <w:color w:val="000000"/>
          <w:sz w:val="20"/>
          <w:szCs w:val="20"/>
        </w:rPr>
        <w:t xml:space="preserve">' (2008) en 'Daar werd wat gruwelijks verricht' (2015), werden unaniem lovend besproken. Zijn vorige boek, de roman 'Het kind met de Japanse ogen' (2018), stond op de longlist van de Libris Literatuur Prijs 2019. Dit voorjaar verscheen zijn nieuwste roman 'Het lied van de goden'. Het bevat het aangrijpende verhaal van de tot slaaf gemaakte Flora van Makassar, die in de 18e eeuw als jong meisje in Oost-Indië wordt geroofd en door een VOC-koopman wordt meegenomen naar de Republiek. Parallel aan haar geschiedenis loopt die van de regent van een Amsterdams tuchthuis, Joachim van der Elst, een man met een tomeloze ambitie. De wegen van Flora en Van der Elst kruisen elkaar op verschillende manieren. Flora vertrouwt de lijdensweg die ze heeft afgelegd aan het papier toe en dit zal leiden tot de roemloze ondergang van </w:t>
      </w:r>
      <w:proofErr w:type="spellStart"/>
      <w:r>
        <w:rPr>
          <w:rFonts w:ascii="Arial" w:hAnsi="Arial" w:cs="Arial"/>
          <w:color w:val="000000"/>
          <w:sz w:val="20"/>
          <w:szCs w:val="20"/>
        </w:rPr>
        <w:t>Van</w:t>
      </w:r>
      <w:proofErr w:type="spellEnd"/>
      <w:r>
        <w:rPr>
          <w:rFonts w:ascii="Arial" w:hAnsi="Arial" w:cs="Arial"/>
          <w:color w:val="000000"/>
          <w:sz w:val="20"/>
          <w:szCs w:val="20"/>
        </w:rPr>
        <w:t xml:space="preserve"> der Elst. ‘Het lied van de goden’ is op feiten gebaseerd en geeft een beeld van de nog relatief onbekende slavernij in de Oost en het tragische lot van de tot slaaf </w:t>
      </w:r>
      <w:proofErr w:type="spellStart"/>
      <w:r>
        <w:rPr>
          <w:rFonts w:ascii="Arial" w:hAnsi="Arial" w:cs="Arial"/>
          <w:color w:val="000000"/>
          <w:sz w:val="20"/>
          <w:szCs w:val="20"/>
        </w:rPr>
        <w:t>gemaakten</w:t>
      </w:r>
      <w:proofErr w:type="spellEnd"/>
      <w:r>
        <w:rPr>
          <w:rFonts w:ascii="Arial" w:hAnsi="Arial" w:cs="Arial"/>
          <w:color w:val="000000"/>
          <w:sz w:val="20"/>
          <w:szCs w:val="20"/>
        </w:rPr>
        <w:t xml:space="preserve"> die destijds legaal en illegaal werden meegenomen en in ons land aan hun einde kwamen.</w:t>
      </w:r>
    </w:p>
    <w:p w14:paraId="4A36B4CE"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000000"/>
          <w:sz w:val="20"/>
          <w:szCs w:val="20"/>
        </w:rPr>
        <w:t>Foto: Nikki Langhout</w:t>
      </w:r>
    </w:p>
    <w:p w14:paraId="2FC3284A"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000000"/>
          <w:sz w:val="20"/>
          <w:szCs w:val="20"/>
        </w:rPr>
        <w:t> </w:t>
      </w:r>
    </w:p>
    <w:p w14:paraId="6CED7679"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3D3D3D"/>
          <w:sz w:val="20"/>
          <w:szCs w:val="20"/>
          <w:shd w:val="clear" w:color="auto" w:fill="FFFFFF"/>
        </w:rPr>
        <w:t>Zondag 31oktober</w:t>
      </w:r>
    </w:p>
    <w:p w14:paraId="6CE6E6C2"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3D3D3D"/>
          <w:sz w:val="20"/>
          <w:szCs w:val="20"/>
          <w:shd w:val="clear" w:color="auto" w:fill="FFFFFF"/>
        </w:rPr>
        <w:t>Locatie: Oud Burgeren Gasthuis (OBG)</w:t>
      </w:r>
      <w:r>
        <w:rPr>
          <w:rFonts w:ascii="Arial" w:hAnsi="Arial" w:cs="Arial"/>
          <w:color w:val="3D3D3D"/>
          <w:sz w:val="20"/>
          <w:szCs w:val="20"/>
          <w:shd w:val="clear" w:color="auto" w:fill="FFFFFF"/>
        </w:rPr>
        <w:br/>
        <w:t>Prof. Cornelissenstraat 2 Nijmegen</w:t>
      </w:r>
    </w:p>
    <w:p w14:paraId="712F8268"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3D3D3D"/>
          <w:sz w:val="20"/>
          <w:szCs w:val="20"/>
          <w:shd w:val="clear" w:color="auto" w:fill="FFFFFF"/>
        </w:rPr>
        <w:t>Tijd: 13:00 uur</w:t>
      </w:r>
    </w:p>
    <w:p w14:paraId="46AAB935"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3D3D3D"/>
          <w:sz w:val="20"/>
          <w:szCs w:val="20"/>
          <w:shd w:val="clear" w:color="auto" w:fill="FFFFFF"/>
        </w:rPr>
        <w:t>Entree: 5 euro</w:t>
      </w:r>
    </w:p>
    <w:p w14:paraId="1E8FEF9C"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3D3D3D"/>
          <w:sz w:val="20"/>
          <w:szCs w:val="20"/>
          <w:shd w:val="clear" w:color="auto" w:fill="FFFFFF"/>
        </w:rPr>
        <w:t>Aanmelden is verplicht via:</w:t>
      </w:r>
      <w:r>
        <w:rPr>
          <w:rStyle w:val="apple-converted-space"/>
          <w:rFonts w:ascii="Arial" w:hAnsi="Arial" w:cs="Arial"/>
          <w:color w:val="3D3D3D"/>
          <w:sz w:val="20"/>
          <w:szCs w:val="20"/>
          <w:shd w:val="clear" w:color="auto" w:fill="FFFFFF"/>
        </w:rPr>
        <w:t> </w:t>
      </w:r>
      <w:hyperlink r:id="rId4" w:history="1">
        <w:r>
          <w:rPr>
            <w:rStyle w:val="Hyperlink"/>
            <w:rFonts w:ascii="Arial" w:hAnsi="Arial" w:cs="Arial"/>
            <w:sz w:val="20"/>
            <w:szCs w:val="20"/>
            <w:shd w:val="clear" w:color="auto" w:fill="FFFFFF"/>
          </w:rPr>
          <w:t>steunpuntnijmegen@pelita.nl</w:t>
        </w:r>
      </w:hyperlink>
    </w:p>
    <w:p w14:paraId="12E806D8"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3D3D3D"/>
          <w:sz w:val="20"/>
          <w:szCs w:val="20"/>
          <w:shd w:val="clear" w:color="auto" w:fill="FFFFFF"/>
        </w:rPr>
        <w:t>Informatie: 06 135 230 93</w:t>
      </w:r>
    </w:p>
    <w:p w14:paraId="6A5B57C5"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3D3D3D"/>
          <w:sz w:val="20"/>
          <w:szCs w:val="20"/>
          <w:shd w:val="clear" w:color="auto" w:fill="FFFFFF"/>
        </w:rPr>
        <w:t xml:space="preserve">Vooraf geeft Ko van </w:t>
      </w:r>
      <w:proofErr w:type="spellStart"/>
      <w:r>
        <w:rPr>
          <w:rFonts w:ascii="Arial" w:hAnsi="Arial" w:cs="Arial"/>
          <w:color w:val="3D3D3D"/>
          <w:sz w:val="20"/>
          <w:szCs w:val="20"/>
          <w:shd w:val="clear" w:color="auto" w:fill="FFFFFF"/>
        </w:rPr>
        <w:t>Geemert</w:t>
      </w:r>
      <w:proofErr w:type="spellEnd"/>
      <w:r>
        <w:rPr>
          <w:rFonts w:ascii="Arial" w:hAnsi="Arial" w:cs="Arial"/>
          <w:color w:val="3D3D3D"/>
          <w:sz w:val="20"/>
          <w:szCs w:val="20"/>
          <w:shd w:val="clear" w:color="auto" w:fill="FFFFFF"/>
        </w:rPr>
        <w:t xml:space="preserve"> een inleiding op zijn literaire reisgids ‘Verstoten uit het paradijs’</w:t>
      </w:r>
    </w:p>
    <w:p w14:paraId="4D430F76"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000000"/>
          <w:sz w:val="20"/>
          <w:szCs w:val="20"/>
        </w:rPr>
        <w:t>Na afloop discussie o.l.v. Peter van Riel en signeren</w:t>
      </w:r>
    </w:p>
    <w:p w14:paraId="20B4F51D" w14:textId="77777777" w:rsidR="005017A9" w:rsidRDefault="005017A9" w:rsidP="005017A9">
      <w:pPr>
        <w:pStyle w:val="xmsonormal"/>
        <w:spacing w:before="0" w:beforeAutospacing="0" w:after="0" w:afterAutospacing="0"/>
        <w:rPr>
          <w:rFonts w:ascii="Helvetica" w:hAnsi="Helvetica"/>
          <w:color w:val="000000"/>
          <w:sz w:val="18"/>
          <w:szCs w:val="18"/>
        </w:rPr>
      </w:pPr>
      <w:r>
        <w:rPr>
          <w:rFonts w:ascii="Arial" w:hAnsi="Arial" w:cs="Arial"/>
          <w:color w:val="000000"/>
          <w:sz w:val="20"/>
          <w:szCs w:val="20"/>
        </w:rPr>
        <w:t> </w:t>
      </w:r>
    </w:p>
    <w:p w14:paraId="62ABECA4" w14:textId="77777777" w:rsidR="00153FA3" w:rsidRDefault="00153FA3"/>
    <w:sectPr w:rsidR="00153FA3" w:rsidSect="002F40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A9"/>
    <w:rsid w:val="00153FA3"/>
    <w:rsid w:val="002F4036"/>
    <w:rsid w:val="005017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41831A3"/>
  <w15:chartTrackingRefBased/>
  <w15:docId w15:val="{A9DED759-5112-5741-B78E-6405882A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xmsonormal">
    <w:name w:val="x_msonormal"/>
    <w:basedOn w:val="Standaard"/>
    <w:rsid w:val="005017A9"/>
    <w:pPr>
      <w:spacing w:before="100" w:beforeAutospacing="1" w:after="100" w:afterAutospacing="1"/>
    </w:pPr>
    <w:rPr>
      <w:rFonts w:ascii="Times New Roman" w:eastAsia="Times New Roman" w:hAnsi="Times New Roman" w:cs="Times New Roman"/>
      <w:lang w:eastAsia="nl-NL"/>
    </w:rPr>
  </w:style>
  <w:style w:type="character" w:customStyle="1" w:styleId="apple-converted-space">
    <w:name w:val="apple-converted-space"/>
    <w:basedOn w:val="Standaardalinea-lettertype"/>
    <w:rsid w:val="005017A9"/>
  </w:style>
  <w:style w:type="character" w:styleId="Hyperlink">
    <w:name w:val="Hyperlink"/>
    <w:basedOn w:val="Standaardalinea-lettertype"/>
    <w:uiPriority w:val="99"/>
    <w:semiHidden/>
    <w:unhideWhenUsed/>
    <w:rsid w:val="00501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eunpuntnijmegen@pelita.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2122</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Bouman</dc:creator>
  <cp:keywords/>
  <dc:description/>
  <cp:lastModifiedBy>Peter Bouman</cp:lastModifiedBy>
  <cp:revision>1</cp:revision>
  <dcterms:created xsi:type="dcterms:W3CDTF">2021-10-22T13:48:00Z</dcterms:created>
  <dcterms:modified xsi:type="dcterms:W3CDTF">2021-10-22T13:49:00Z</dcterms:modified>
</cp:coreProperties>
</file>